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Fish Histamine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组胺，是一种有机含氮化合物，是由组氨酸在脱羧酶的作用下产生的。许多组织，特别是皮肤、肺和肠黏膜的肥大细胞中含有大量的组胺。当组织受到损伤或发生炎症和过敏反应时，都可释放组胺。组胺有强烈的舒血管作用，并能使毛细血管和微静脉的管壁通透性增加，血浆漏入组织，导致局部组织水肿。</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Fish Histamine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Histamine, an organic nitrogen-containing compound, is produced by histidine under the action of decarboxylase. Mast cells in many tissues, especially skin, lung and intestinal mucosa, contain a large amount of histamine. Histamine can be released when tissue is damaged or inflammatory and allergic reactions occur. Histamine has a strong vasodilator effect, and can increase the wall permeability of capillaries and venules, and the plasma leaks into the tissue, resulting in local tissue edema.</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